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58" w:rsidRDefault="00861358" w:rsidP="00861358">
      <w:pPr>
        <w:rPr>
          <w:lang w:val="fr-CA"/>
        </w:rPr>
      </w:pPr>
    </w:p>
    <w:p w:rsidR="00861358" w:rsidRDefault="00861358" w:rsidP="00861358">
      <w:pPr>
        <w:rPr>
          <w:lang w:val="fr-CA"/>
        </w:rPr>
      </w:pPr>
      <w:r>
        <w:rPr>
          <w:rStyle w:val="Heading2Char"/>
          <w:lang w:val="fr-CA"/>
        </w:rPr>
        <w:t>Affiliations artistique</w:t>
      </w:r>
    </w:p>
    <w:p w:rsidR="00861358" w:rsidRDefault="00861358" w:rsidP="00861358">
      <w:pPr>
        <w:rPr>
          <w:lang w:val="fr-CA"/>
        </w:rPr>
      </w:pPr>
    </w:p>
    <w:p w:rsidR="00861358" w:rsidRDefault="00861358" w:rsidP="00861358">
      <w:pPr>
        <w:rPr>
          <w:rStyle w:val="Heading2Char"/>
          <w:bCs w:val="0"/>
          <w:i/>
          <w:lang w:val="fr-CA"/>
        </w:rPr>
      </w:pPr>
      <w:r>
        <w:rPr>
          <w:lang w:val="fr-CA"/>
        </w:rPr>
        <w:t xml:space="preserve">2004-2021      QACB (Quartier des Arts du Cheval Blanc), Laval, </w:t>
      </w:r>
      <w:proofErr w:type="spellStart"/>
      <w:r>
        <w:rPr>
          <w:lang w:val="fr-CA"/>
        </w:rPr>
        <w:t>Qc</w:t>
      </w:r>
      <w:proofErr w:type="spellEnd"/>
    </w:p>
    <w:p w:rsidR="00861358" w:rsidRPr="00861358" w:rsidRDefault="00861358" w:rsidP="00861358">
      <w:pPr>
        <w:rPr>
          <w:lang w:val="fr-CA"/>
        </w:rPr>
      </w:pPr>
      <w:r>
        <w:rPr>
          <w:lang w:val="fr-CA"/>
        </w:rPr>
        <w:t>2004-2021      PSEC (Société de Pastel de l’Est du Canada)</w:t>
      </w:r>
    </w:p>
    <w:p w:rsidR="00861358" w:rsidRDefault="00861358" w:rsidP="00861358">
      <w:pPr>
        <w:rPr>
          <w:lang w:val="fr-CA"/>
        </w:rPr>
      </w:pPr>
      <w:r>
        <w:rPr>
          <w:lang w:val="fr-CA"/>
        </w:rPr>
        <w:t>2010-2011      AALDM (Association des artistes du Lac des Deux Montagnes)</w:t>
      </w:r>
    </w:p>
    <w:p w:rsidR="00861358" w:rsidRDefault="00861358" w:rsidP="00861358">
      <w:r>
        <w:t>2012-2013      WASM (Woman’s Art Society of Montreal)</w:t>
      </w:r>
    </w:p>
    <w:p w:rsidR="00861358" w:rsidRDefault="00861358" w:rsidP="00861358">
      <w:pPr>
        <w:rPr>
          <w:lang w:val="fr-CA"/>
        </w:rPr>
      </w:pPr>
      <w:r>
        <w:rPr>
          <w:lang w:val="fr-CA"/>
        </w:rPr>
        <w:t xml:space="preserve">2013-2021      Groupe </w:t>
      </w:r>
      <w:proofErr w:type="spellStart"/>
      <w:r>
        <w:rPr>
          <w:lang w:val="fr-CA"/>
        </w:rPr>
        <w:t>ArtPlus</w:t>
      </w:r>
      <w:proofErr w:type="spellEnd"/>
      <w:r>
        <w:rPr>
          <w:lang w:val="fr-CA"/>
        </w:rPr>
        <w:t xml:space="preserve">, Laval, </w:t>
      </w:r>
      <w:proofErr w:type="spellStart"/>
      <w:r>
        <w:rPr>
          <w:lang w:val="fr-CA"/>
        </w:rPr>
        <w:t>Qc</w:t>
      </w:r>
      <w:proofErr w:type="spellEnd"/>
      <w:r>
        <w:rPr>
          <w:lang w:val="fr-CA"/>
        </w:rPr>
        <w:t xml:space="preserve"> </w:t>
      </w:r>
    </w:p>
    <w:p w:rsidR="00861358" w:rsidRDefault="00861358" w:rsidP="00861358">
      <w:pPr>
        <w:rPr>
          <w:lang w:val="fr-CA"/>
        </w:rPr>
      </w:pPr>
      <w:r>
        <w:rPr>
          <w:lang w:val="fr-CA"/>
        </w:rPr>
        <w:t xml:space="preserve">2015-2021      Rose-Art, Laval, </w:t>
      </w:r>
      <w:proofErr w:type="spellStart"/>
      <w:r>
        <w:rPr>
          <w:lang w:val="fr-CA"/>
        </w:rPr>
        <w:t>Qc</w:t>
      </w:r>
      <w:proofErr w:type="spellEnd"/>
    </w:p>
    <w:p w:rsidR="00861358" w:rsidRDefault="00861358" w:rsidP="00861358">
      <w:pPr>
        <w:rPr>
          <w:lang w:val="fr-CA"/>
        </w:rPr>
      </w:pPr>
      <w:r>
        <w:rPr>
          <w:lang w:val="fr-CA"/>
        </w:rPr>
        <w:t>2018-2019      ASPAS (Association des pastellistes de l’Espagne), Oviedo, Espagne</w:t>
      </w:r>
    </w:p>
    <w:p w:rsidR="00861358" w:rsidRDefault="00861358" w:rsidP="00861358">
      <w:pPr>
        <w:rPr>
          <w:lang w:val="fr-CA"/>
        </w:rPr>
      </w:pPr>
      <w:r>
        <w:rPr>
          <w:lang w:val="fr-CA"/>
        </w:rPr>
        <w:t>2018-2021      Blainville Art, Blainville</w:t>
      </w:r>
    </w:p>
    <w:p w:rsidR="00861358" w:rsidRDefault="00861358" w:rsidP="00861358">
      <w:pPr>
        <w:rPr>
          <w:lang w:val="fr-CA"/>
        </w:rPr>
      </w:pPr>
    </w:p>
    <w:p w:rsidR="00861358" w:rsidRDefault="003E10EA" w:rsidP="00861358">
      <w:pPr>
        <w:rPr>
          <w:rStyle w:val="Heading2Char"/>
          <w:lang w:val="fr-CA"/>
        </w:rPr>
      </w:pPr>
      <w:r>
        <w:rPr>
          <w:rStyle w:val="Heading2Char"/>
          <w:lang w:val="fr-CA"/>
        </w:rPr>
        <w:t>Honneurs récemment reçu</w:t>
      </w:r>
      <w:r w:rsidR="00861358">
        <w:rPr>
          <w:rStyle w:val="Heading2Char"/>
          <w:lang w:val="fr-CA"/>
        </w:rPr>
        <w:t>s</w:t>
      </w:r>
    </w:p>
    <w:p w:rsidR="003E10EA" w:rsidRDefault="003E10EA" w:rsidP="003E10EA">
      <w:pPr>
        <w:tabs>
          <w:tab w:val="left" w:pos="1080"/>
        </w:tabs>
        <w:rPr>
          <w:lang w:val="fr-CA"/>
        </w:rPr>
      </w:pPr>
    </w:p>
    <w:p w:rsidR="003E10EA" w:rsidRPr="00195EB5" w:rsidRDefault="003E10EA" w:rsidP="003E10EA">
      <w:pPr>
        <w:tabs>
          <w:tab w:val="left" w:pos="1080"/>
        </w:tabs>
        <w:rPr>
          <w:lang w:val="fr-CA"/>
        </w:rPr>
      </w:pPr>
      <w:r w:rsidRPr="00195EB5">
        <w:rPr>
          <w:lang w:val="fr-CA"/>
        </w:rPr>
        <w:t>2018</w:t>
      </w:r>
      <w:r>
        <w:rPr>
          <w:lang w:val="fr-CA"/>
        </w:rPr>
        <w:t xml:space="preserve">        </w:t>
      </w:r>
      <w:r>
        <w:rPr>
          <w:u w:val="single"/>
          <w:lang w:val="fr-CA"/>
        </w:rPr>
        <w:t xml:space="preserve">Mention d’honneur: «Julie, At </w:t>
      </w:r>
      <w:proofErr w:type="spellStart"/>
      <w:r>
        <w:rPr>
          <w:u w:val="single"/>
          <w:lang w:val="fr-CA"/>
        </w:rPr>
        <w:t>Rest</w:t>
      </w:r>
      <w:proofErr w:type="spellEnd"/>
      <w:r>
        <w:rPr>
          <w:u w:val="single"/>
          <w:lang w:val="fr-CA"/>
        </w:rPr>
        <w:t xml:space="preserve">», Exposition PSEC, Musée de la Poste, Victoriaville, </w:t>
      </w:r>
      <w:proofErr w:type="spellStart"/>
      <w:r>
        <w:rPr>
          <w:u w:val="single"/>
          <w:lang w:val="fr-CA"/>
        </w:rPr>
        <w:t>Qc</w:t>
      </w:r>
      <w:proofErr w:type="spellEnd"/>
    </w:p>
    <w:p w:rsidR="003E10EA" w:rsidRDefault="003E10EA" w:rsidP="003E10EA">
      <w:pPr>
        <w:tabs>
          <w:tab w:val="left" w:pos="1080"/>
        </w:tabs>
        <w:rPr>
          <w:u w:val="single"/>
          <w:lang w:val="fr-CA"/>
        </w:rPr>
      </w:pPr>
      <w:r>
        <w:rPr>
          <w:lang w:val="fr-CA"/>
        </w:rPr>
        <w:t xml:space="preserve">                 </w:t>
      </w:r>
      <w:r>
        <w:rPr>
          <w:u w:val="single"/>
          <w:lang w:val="fr-CA"/>
        </w:rPr>
        <w:t>3</w:t>
      </w:r>
      <w:r w:rsidRPr="00E86C3D">
        <w:rPr>
          <w:u w:val="single"/>
          <w:vertAlign w:val="superscript"/>
          <w:lang w:val="fr-CA"/>
        </w:rPr>
        <w:t>e</w:t>
      </w:r>
      <w:r>
        <w:rPr>
          <w:u w:val="single"/>
          <w:lang w:val="fr-CA"/>
        </w:rPr>
        <w:t xml:space="preserve"> prix, catégorie professionnelle, «</w:t>
      </w:r>
      <w:proofErr w:type="spellStart"/>
      <w:r>
        <w:rPr>
          <w:u w:val="single"/>
          <w:lang w:val="fr-CA"/>
        </w:rPr>
        <w:t>Winter’s</w:t>
      </w:r>
      <w:proofErr w:type="spellEnd"/>
      <w:r>
        <w:rPr>
          <w:u w:val="single"/>
          <w:lang w:val="fr-CA"/>
        </w:rPr>
        <w:t xml:space="preserve"> </w:t>
      </w:r>
      <w:proofErr w:type="spellStart"/>
      <w:r>
        <w:rPr>
          <w:u w:val="single"/>
          <w:lang w:val="fr-CA"/>
        </w:rPr>
        <w:t>Calling</w:t>
      </w:r>
      <w:proofErr w:type="spellEnd"/>
      <w:r>
        <w:rPr>
          <w:u w:val="single"/>
          <w:lang w:val="fr-CA"/>
        </w:rPr>
        <w:t xml:space="preserve"> </w:t>
      </w:r>
      <w:proofErr w:type="spellStart"/>
      <w:r>
        <w:rPr>
          <w:u w:val="single"/>
          <w:lang w:val="fr-CA"/>
        </w:rPr>
        <w:t>Card</w:t>
      </w:r>
      <w:proofErr w:type="spellEnd"/>
      <w:r>
        <w:rPr>
          <w:u w:val="single"/>
          <w:lang w:val="fr-CA"/>
        </w:rPr>
        <w:t> » Blainville Art, Blainville QC</w:t>
      </w:r>
    </w:p>
    <w:p w:rsidR="003E10EA" w:rsidRDefault="003E10EA" w:rsidP="003E10EA">
      <w:pPr>
        <w:tabs>
          <w:tab w:val="left" w:pos="1080"/>
        </w:tabs>
        <w:rPr>
          <w:u w:val="single"/>
          <w:lang w:val="fr-CA"/>
        </w:rPr>
      </w:pPr>
      <w:r w:rsidRPr="00F547F6">
        <w:rPr>
          <w:lang w:val="fr-CA"/>
        </w:rPr>
        <w:t>2019</w:t>
      </w:r>
      <w:r>
        <w:rPr>
          <w:lang w:val="fr-CA"/>
        </w:rPr>
        <w:t xml:space="preserve">        </w:t>
      </w:r>
      <w:r w:rsidRPr="00AC118B">
        <w:rPr>
          <w:u w:val="single"/>
          <w:lang w:val="fr-CA"/>
        </w:rPr>
        <w:t>1</w:t>
      </w:r>
      <w:r w:rsidRPr="00AC118B">
        <w:rPr>
          <w:u w:val="single"/>
          <w:vertAlign w:val="superscript"/>
          <w:lang w:val="fr-CA"/>
        </w:rPr>
        <w:t>e</w:t>
      </w:r>
      <w:r w:rsidRPr="00AC118B">
        <w:rPr>
          <w:u w:val="single"/>
          <w:lang w:val="fr-CA"/>
        </w:rPr>
        <w:t xml:space="preserve"> prix, </w:t>
      </w:r>
      <w:r>
        <w:rPr>
          <w:u w:val="single"/>
          <w:lang w:val="fr-CA"/>
        </w:rPr>
        <w:t xml:space="preserve">catégorie professionnelle, «Julie, at </w:t>
      </w:r>
      <w:proofErr w:type="spellStart"/>
      <w:r>
        <w:rPr>
          <w:u w:val="single"/>
          <w:lang w:val="fr-CA"/>
        </w:rPr>
        <w:t>Rest</w:t>
      </w:r>
      <w:proofErr w:type="spellEnd"/>
      <w:r>
        <w:rPr>
          <w:u w:val="single"/>
          <w:lang w:val="fr-CA"/>
        </w:rPr>
        <w:t> », Blainville Art, Blainville QC</w:t>
      </w:r>
    </w:p>
    <w:p w:rsidR="003E10EA" w:rsidRDefault="003E10EA" w:rsidP="003E10EA">
      <w:pPr>
        <w:tabs>
          <w:tab w:val="left" w:pos="1080"/>
        </w:tabs>
        <w:rPr>
          <w:u w:val="single"/>
          <w:lang w:val="fr-CA"/>
        </w:rPr>
      </w:pPr>
      <w:r w:rsidRPr="001A1EDC">
        <w:rPr>
          <w:lang w:val="fr-CA"/>
        </w:rPr>
        <w:t xml:space="preserve">                 </w:t>
      </w:r>
      <w:r w:rsidRPr="00AC118B">
        <w:rPr>
          <w:u w:val="single"/>
          <w:lang w:val="fr-CA"/>
        </w:rPr>
        <w:t xml:space="preserve">Prix du Public, un de deux tableaux choisis, « Cueillette de fèves » </w:t>
      </w:r>
      <w:r>
        <w:rPr>
          <w:u w:val="single"/>
          <w:lang w:val="fr-CA"/>
        </w:rPr>
        <w:t xml:space="preserve">Symposium </w:t>
      </w:r>
      <w:r w:rsidRPr="00AC118B">
        <w:rPr>
          <w:u w:val="single"/>
          <w:lang w:val="fr-CA"/>
        </w:rPr>
        <w:t>de Ste-Rose</w:t>
      </w:r>
    </w:p>
    <w:p w:rsidR="003E10EA" w:rsidRPr="00F94F50" w:rsidRDefault="003E10EA" w:rsidP="003E10EA">
      <w:pPr>
        <w:tabs>
          <w:tab w:val="left" w:pos="1080"/>
        </w:tabs>
        <w:rPr>
          <w:lang w:val="fr-CA"/>
        </w:rPr>
      </w:pPr>
      <w:r w:rsidRPr="00F94F50">
        <w:rPr>
          <w:lang w:val="fr-CA"/>
        </w:rPr>
        <w:t>2021        1</w:t>
      </w:r>
      <w:r w:rsidRPr="00F94F50">
        <w:rPr>
          <w:vertAlign w:val="superscript"/>
          <w:lang w:val="fr-CA"/>
        </w:rPr>
        <w:t>e</w:t>
      </w:r>
      <w:r w:rsidRPr="00F94F50">
        <w:rPr>
          <w:lang w:val="fr-CA"/>
        </w:rPr>
        <w:t xml:space="preserve"> Prix, catégor</w:t>
      </w:r>
      <w:r>
        <w:rPr>
          <w:lang w:val="fr-CA"/>
        </w:rPr>
        <w:t>ie professionnelle, « </w:t>
      </w:r>
      <w:r w:rsidRPr="00F94F50">
        <w:rPr>
          <w:lang w:val="fr-CA"/>
        </w:rPr>
        <w:t xml:space="preserve">House </w:t>
      </w:r>
      <w:proofErr w:type="spellStart"/>
      <w:r w:rsidRPr="00F94F50">
        <w:rPr>
          <w:lang w:val="fr-CA"/>
        </w:rPr>
        <w:t>with</w:t>
      </w:r>
      <w:proofErr w:type="spellEnd"/>
      <w:r w:rsidRPr="00F94F50">
        <w:rPr>
          <w:lang w:val="fr-CA"/>
        </w:rPr>
        <w:t xml:space="preserve"> </w:t>
      </w:r>
      <w:r>
        <w:rPr>
          <w:lang w:val="fr-CA"/>
        </w:rPr>
        <w:t xml:space="preserve"> </w:t>
      </w:r>
      <w:proofErr w:type="spellStart"/>
      <w:r w:rsidRPr="00F94F50">
        <w:rPr>
          <w:lang w:val="fr-CA"/>
        </w:rPr>
        <w:t>Japanese</w:t>
      </w:r>
      <w:proofErr w:type="spellEnd"/>
      <w:r w:rsidRPr="00F94F50">
        <w:rPr>
          <w:lang w:val="fr-CA"/>
        </w:rPr>
        <w:t xml:space="preserve"> Maple</w:t>
      </w:r>
      <w:r>
        <w:rPr>
          <w:lang w:val="fr-CA"/>
        </w:rPr>
        <w:t xml:space="preserve"> », Blainville-Art, expo du printemps    </w:t>
      </w:r>
    </w:p>
    <w:p w:rsidR="003E10EA" w:rsidRDefault="003E10EA" w:rsidP="003E10EA">
      <w:pPr>
        <w:tabs>
          <w:tab w:val="left" w:pos="1080"/>
        </w:tabs>
      </w:pPr>
      <w:r w:rsidRPr="00490866">
        <w:rPr>
          <w:lang w:val="fr-CA"/>
        </w:rPr>
        <w:t xml:space="preserve">                 </w:t>
      </w:r>
      <w:r w:rsidRPr="00876B5B">
        <w:t xml:space="preserve">Mention </w:t>
      </w:r>
      <w:proofErr w:type="spellStart"/>
      <w:r w:rsidRPr="00876B5B">
        <w:t>d’honneur</w:t>
      </w:r>
      <w:proofErr w:type="spellEnd"/>
      <w:r w:rsidRPr="00876B5B">
        <w:t>:</w:t>
      </w:r>
      <w:r>
        <w:t xml:space="preserve"> </w:t>
      </w:r>
      <w:r w:rsidRPr="00876B5B">
        <w:t xml:space="preserve"> </w:t>
      </w:r>
      <w:proofErr w:type="spellStart"/>
      <w:r w:rsidRPr="00876B5B">
        <w:t>Adirondak</w:t>
      </w:r>
      <w:proofErr w:type="spellEnd"/>
      <w:r w:rsidRPr="00876B5B">
        <w:t xml:space="preserve"> Pastel Society</w:t>
      </w:r>
      <w:r>
        <w:t>,</w:t>
      </w:r>
      <w:r w:rsidRPr="00876B5B">
        <w:t xml:space="preserve"> </w:t>
      </w:r>
      <w:r>
        <w:t>Intl O</w:t>
      </w:r>
      <w:r w:rsidRPr="00876B5B">
        <w:t>nl</w:t>
      </w:r>
      <w:r>
        <w:t xml:space="preserve">ine Exhibition, </w:t>
      </w:r>
      <w:proofErr w:type="gramStart"/>
      <w:r>
        <w:t>“</w:t>
      </w:r>
      <w:proofErr w:type="gramEnd"/>
      <w:r>
        <w:t>House with Japanese Maple”</w:t>
      </w:r>
    </w:p>
    <w:p w:rsidR="003E10EA" w:rsidRDefault="003E10EA" w:rsidP="003E10EA">
      <w:pPr>
        <w:tabs>
          <w:tab w:val="left" w:pos="1080"/>
        </w:tabs>
      </w:pPr>
      <w:r>
        <w:t xml:space="preserve">                 </w:t>
      </w:r>
      <w:proofErr w:type="spellStart"/>
      <w:r>
        <w:t>Adirondak</w:t>
      </w:r>
      <w:proofErr w:type="spellEnd"/>
      <w:r>
        <w:t xml:space="preserve"> Pastel Society, honorable mention, “House </w:t>
      </w:r>
      <w:proofErr w:type="gramStart"/>
      <w:r>
        <w:t>With</w:t>
      </w:r>
      <w:proofErr w:type="gramEnd"/>
      <w:r>
        <w:t xml:space="preserve"> Japanese Maple”</w:t>
      </w:r>
    </w:p>
    <w:p w:rsidR="006658CF" w:rsidRDefault="006658CF" w:rsidP="006658CF">
      <w:pPr>
        <w:pStyle w:val="Heading2"/>
        <w:rPr>
          <w:lang w:val="fr-CA"/>
        </w:rPr>
      </w:pPr>
      <w:r w:rsidRPr="004259E7">
        <w:rPr>
          <w:lang w:val="fr-CA"/>
        </w:rPr>
        <w:t>Formation artistique</w:t>
      </w:r>
    </w:p>
    <w:p w:rsidR="006658CF" w:rsidRDefault="006658CF" w:rsidP="006658CF">
      <w:pPr>
        <w:rPr>
          <w:lang w:val="fr-CA"/>
        </w:rPr>
      </w:pPr>
      <w:r>
        <w:rPr>
          <w:lang w:val="fr-CA"/>
        </w:rPr>
        <w:t>Études secondaires, 4 années de cours en arts visuels</w:t>
      </w:r>
    </w:p>
    <w:p w:rsidR="006658CF" w:rsidRPr="001321A6" w:rsidRDefault="006658CF" w:rsidP="006658CF">
      <w:pPr>
        <w:rPr>
          <w:lang w:val="fr-CA"/>
        </w:rPr>
      </w:pPr>
      <w:r w:rsidRPr="001321A6">
        <w:rPr>
          <w:lang w:val="fr-CA"/>
        </w:rPr>
        <w:t>Université McGill,</w:t>
      </w:r>
      <w:r>
        <w:rPr>
          <w:lang w:val="fr-CA"/>
        </w:rPr>
        <w:t xml:space="preserve"> cours en arts visuel, 1968-69 et 1970-71</w:t>
      </w:r>
    </w:p>
    <w:p w:rsidR="006658CF" w:rsidRDefault="006658CF" w:rsidP="006658CF">
      <w:pPr>
        <w:rPr>
          <w:lang w:val="fr-CA"/>
        </w:rPr>
      </w:pPr>
      <w:r w:rsidRPr="001321A6">
        <w:rPr>
          <w:lang w:val="fr-CA"/>
        </w:rPr>
        <w:t xml:space="preserve">Académie des </w:t>
      </w:r>
      <w:r>
        <w:rPr>
          <w:lang w:val="fr-CA"/>
        </w:rPr>
        <w:t xml:space="preserve">Beaux </w:t>
      </w:r>
      <w:r w:rsidRPr="001321A6">
        <w:rPr>
          <w:lang w:val="fr-CA"/>
        </w:rPr>
        <w:t>Arts de Laval,</w:t>
      </w:r>
      <w:r>
        <w:rPr>
          <w:lang w:val="fr-CA"/>
        </w:rPr>
        <w:t xml:space="preserve"> la série de cours au complet, du dessin linéaire à l’étude des </w:t>
      </w:r>
    </w:p>
    <w:p w:rsidR="006658CF" w:rsidRPr="001321A6" w:rsidRDefault="006658CF" w:rsidP="006658CF">
      <w:pPr>
        <w:rPr>
          <w:lang w:val="fr-CA"/>
        </w:rPr>
      </w:pPr>
      <w:r>
        <w:rPr>
          <w:lang w:val="fr-CA"/>
        </w:rPr>
        <w:t>grands-maîtres</w:t>
      </w:r>
      <w:r w:rsidRPr="001321A6">
        <w:rPr>
          <w:lang w:val="fr-CA"/>
        </w:rPr>
        <w:t xml:space="preserve"> 1997-2003</w:t>
      </w:r>
    </w:p>
    <w:p w:rsidR="006658CF" w:rsidRDefault="006658CF" w:rsidP="006658CF">
      <w:pPr>
        <w:rPr>
          <w:lang w:val="fr-CA"/>
        </w:rPr>
      </w:pPr>
      <w:r w:rsidRPr="001321A6">
        <w:rPr>
          <w:lang w:val="fr-CA"/>
        </w:rPr>
        <w:t>Certificat en didactique des moyens d’expression de l’Université de Sherbrooke</w:t>
      </w:r>
      <w:r>
        <w:rPr>
          <w:lang w:val="fr-CA"/>
        </w:rPr>
        <w:t xml:space="preserve"> 1993-1994</w:t>
      </w:r>
    </w:p>
    <w:p w:rsidR="006658CF" w:rsidRDefault="006658CF" w:rsidP="00861358">
      <w:pPr>
        <w:rPr>
          <w:lang w:val="fr-CA"/>
        </w:rPr>
      </w:pPr>
    </w:p>
    <w:p w:rsidR="00861358" w:rsidRDefault="00861358" w:rsidP="00861358">
      <w:pPr>
        <w:rPr>
          <w:lang w:val="fr-CA"/>
        </w:rPr>
      </w:pPr>
    </w:p>
    <w:p w:rsidR="00861358" w:rsidRDefault="00861358" w:rsidP="00861358">
      <w:pPr>
        <w:rPr>
          <w:rStyle w:val="Heading2Char"/>
          <w:lang w:val="fr-CA"/>
        </w:rPr>
      </w:pPr>
      <w:r>
        <w:rPr>
          <w:rStyle w:val="Heading2Char"/>
          <w:lang w:val="fr-CA"/>
        </w:rPr>
        <w:t>Récentes e</w:t>
      </w:r>
      <w:r w:rsidRPr="004259E7">
        <w:rPr>
          <w:rStyle w:val="Heading2Char"/>
          <w:lang w:val="fr-CA"/>
        </w:rPr>
        <w:t>xpositions</w:t>
      </w:r>
      <w:r>
        <w:rPr>
          <w:rStyle w:val="Heading2Char"/>
          <w:lang w:val="fr-CA"/>
        </w:rPr>
        <w:t xml:space="preserve"> </w:t>
      </w:r>
    </w:p>
    <w:p w:rsidR="00861358" w:rsidRDefault="00861358" w:rsidP="00861358">
      <w:pPr>
        <w:rPr>
          <w:rStyle w:val="Heading2Char"/>
          <w:lang w:val="fr-CA"/>
        </w:rPr>
      </w:pPr>
    </w:p>
    <w:p w:rsidR="00861358" w:rsidRDefault="00861358" w:rsidP="00861358">
      <w:pPr>
        <w:rPr>
          <w:lang w:val="fr-CA"/>
        </w:rPr>
      </w:pPr>
      <w:r>
        <w:rPr>
          <w:lang w:val="fr-CA"/>
        </w:rPr>
        <w:t xml:space="preserve">2021                     Solo, Exposition au Centre Accès, Laval-Ouest, </w:t>
      </w:r>
      <w:proofErr w:type="spellStart"/>
      <w:r>
        <w:rPr>
          <w:lang w:val="fr-CA"/>
        </w:rPr>
        <w:t>Qc</w:t>
      </w:r>
      <w:proofErr w:type="spellEnd"/>
      <w:r>
        <w:rPr>
          <w:lang w:val="fr-CA"/>
        </w:rPr>
        <w:t xml:space="preserve"> </w:t>
      </w:r>
    </w:p>
    <w:p w:rsidR="00861358" w:rsidRPr="00861358" w:rsidRDefault="00861358" w:rsidP="00861358">
      <w:r>
        <w:rPr>
          <w:rStyle w:val="Heading2Char"/>
          <w:lang w:val="fr-CA"/>
        </w:rPr>
        <w:t xml:space="preserve">                          </w:t>
      </w:r>
      <w:r w:rsidRPr="00861358">
        <w:t xml:space="preserve">Blainville-Art, Exposition </w:t>
      </w:r>
      <w:proofErr w:type="spellStart"/>
      <w:r w:rsidRPr="00861358">
        <w:t>printanière</w:t>
      </w:r>
      <w:proofErr w:type="spellEnd"/>
    </w:p>
    <w:p w:rsidR="00861358" w:rsidRDefault="00861358" w:rsidP="00861358">
      <w:r w:rsidRPr="00490866">
        <w:t xml:space="preserve">                              </w:t>
      </w:r>
      <w:proofErr w:type="spellStart"/>
      <w:r w:rsidRPr="00490866">
        <w:t>Adirondak</w:t>
      </w:r>
      <w:proofErr w:type="spellEnd"/>
      <w:r w:rsidRPr="00490866">
        <w:t xml:space="preserve"> International Online Show, H</w:t>
      </w:r>
      <w:r>
        <w:t xml:space="preserve">ouse with Japanese </w:t>
      </w:r>
      <w:proofErr w:type="gramStart"/>
      <w:r>
        <w:t>Maple</w:t>
      </w:r>
      <w:proofErr w:type="gramEnd"/>
    </w:p>
    <w:p w:rsidR="00861358" w:rsidRPr="00490866" w:rsidRDefault="00861358" w:rsidP="00861358">
      <w:pPr>
        <w:rPr>
          <w:rStyle w:val="Heading2Char"/>
        </w:rPr>
      </w:pPr>
      <w:r>
        <w:t xml:space="preserve">                              CSA (Canadian Artist Society)</w:t>
      </w:r>
      <w:r w:rsidRPr="00490866">
        <w:t xml:space="preserve"> </w:t>
      </w:r>
      <w:r>
        <w:t xml:space="preserve">House with Japanese </w:t>
      </w:r>
      <w:proofErr w:type="gramStart"/>
      <w:r>
        <w:t>Maple</w:t>
      </w:r>
      <w:proofErr w:type="gramEnd"/>
    </w:p>
    <w:p w:rsidR="00861358" w:rsidRDefault="00861358" w:rsidP="00861358">
      <w:pPr>
        <w:rPr>
          <w:lang w:val="fr-CA"/>
        </w:rPr>
      </w:pPr>
      <w:r>
        <w:rPr>
          <w:lang w:val="fr-CA"/>
        </w:rPr>
        <w:t xml:space="preserve">2020 </w:t>
      </w:r>
      <w:r>
        <w:rPr>
          <w:rStyle w:val="Heading2Char"/>
          <w:lang w:val="fr-CA"/>
        </w:rPr>
        <w:t xml:space="preserve">                 </w:t>
      </w:r>
      <w:r>
        <w:rPr>
          <w:lang w:val="fr-CA"/>
        </w:rPr>
        <w:t xml:space="preserve">Musée Pierre-Boucher, Trois Rivières, Exposition du groupe, PSEC </w:t>
      </w:r>
    </w:p>
    <w:p w:rsidR="00861358" w:rsidRPr="009E038E" w:rsidRDefault="00861358" w:rsidP="00861358">
      <w:pPr>
        <w:rPr>
          <w:rStyle w:val="Heading2Char"/>
          <w:b w:val="0"/>
          <w:bCs w:val="0"/>
          <w:lang w:val="fr-CA"/>
        </w:rPr>
      </w:pPr>
      <w:r>
        <w:rPr>
          <w:lang w:val="fr-CA"/>
        </w:rPr>
        <w:t xml:space="preserve">                              Les Pastellistes En ligne, sélectionné par jury</w:t>
      </w:r>
    </w:p>
    <w:p w:rsidR="00861358" w:rsidRDefault="00861358" w:rsidP="00861358">
      <w:pPr>
        <w:rPr>
          <w:lang w:val="fr-CA"/>
        </w:rPr>
      </w:pPr>
      <w:r>
        <w:rPr>
          <w:lang w:val="fr-CA"/>
        </w:rPr>
        <w:t>2019                     Horizon Pastel, Lyon, France, 6</w:t>
      </w:r>
      <w:r w:rsidRPr="003F60D9">
        <w:rPr>
          <w:vertAlign w:val="superscript"/>
          <w:lang w:val="fr-CA"/>
        </w:rPr>
        <w:t>e</w:t>
      </w:r>
      <w:r>
        <w:rPr>
          <w:lang w:val="fr-CA"/>
        </w:rPr>
        <w:t xml:space="preserve"> Biennal du pastel, « La Liseuse »     </w:t>
      </w:r>
    </w:p>
    <w:p w:rsidR="00861358" w:rsidRDefault="00861358" w:rsidP="00861358">
      <w:pPr>
        <w:rPr>
          <w:lang w:val="fr-CA"/>
        </w:rPr>
      </w:pPr>
      <w:r>
        <w:rPr>
          <w:lang w:val="fr-CA"/>
        </w:rPr>
        <w:t xml:space="preserve">                              Domaine des </w:t>
      </w:r>
      <w:proofErr w:type="spellStart"/>
      <w:r>
        <w:rPr>
          <w:lang w:val="fr-CA"/>
        </w:rPr>
        <w:t>Mézerets</w:t>
      </w:r>
      <w:proofErr w:type="spellEnd"/>
      <w:r>
        <w:rPr>
          <w:lang w:val="fr-CA"/>
        </w:rPr>
        <w:t xml:space="preserve">, Québec. </w:t>
      </w:r>
      <w:proofErr w:type="spellStart"/>
      <w:r>
        <w:rPr>
          <w:lang w:val="fr-CA"/>
        </w:rPr>
        <w:t>Qc</w:t>
      </w:r>
      <w:proofErr w:type="spellEnd"/>
      <w:r>
        <w:rPr>
          <w:lang w:val="fr-CA"/>
        </w:rPr>
        <w:t>, PSEC, Expo Pastel Toujours</w:t>
      </w:r>
    </w:p>
    <w:p w:rsidR="00861358" w:rsidRPr="00DF427E" w:rsidRDefault="00861358" w:rsidP="00861358">
      <w:pPr>
        <w:rPr>
          <w:rStyle w:val="Heading2Char"/>
          <w:b w:val="0"/>
          <w:bCs w:val="0"/>
          <w:i/>
          <w:lang w:val="fr-CA"/>
        </w:rPr>
      </w:pPr>
      <w:r>
        <w:rPr>
          <w:lang w:val="fr-CA"/>
        </w:rPr>
        <w:t xml:space="preserve">                              Galerie de Blainville, «Où il est le bonheur», Blainville Art, Blainville </w:t>
      </w:r>
      <w:proofErr w:type="spellStart"/>
      <w:r>
        <w:rPr>
          <w:lang w:val="fr-CA"/>
        </w:rPr>
        <w:t>Qc</w:t>
      </w:r>
      <w:proofErr w:type="spellEnd"/>
      <w:r>
        <w:rPr>
          <w:lang w:val="fr-CA"/>
        </w:rPr>
        <w:t xml:space="preserve">                               </w:t>
      </w:r>
    </w:p>
    <w:p w:rsidR="00861358" w:rsidRDefault="00861358" w:rsidP="00861358">
      <w:pPr>
        <w:tabs>
          <w:tab w:val="left" w:pos="720"/>
          <w:tab w:val="left" w:pos="1440"/>
        </w:tabs>
        <w:rPr>
          <w:lang w:val="fr-CA"/>
        </w:rPr>
      </w:pPr>
      <w:r>
        <w:rPr>
          <w:lang w:val="fr-CA"/>
        </w:rPr>
        <w:t>2018                     4e Biennale Internationale de la Société de pastel, Oviedo, Espagne (ASPAS)</w:t>
      </w:r>
    </w:p>
    <w:p w:rsidR="00861358" w:rsidRDefault="00861358" w:rsidP="00861358">
      <w:pPr>
        <w:tabs>
          <w:tab w:val="left" w:pos="720"/>
          <w:tab w:val="left" w:pos="1440"/>
        </w:tabs>
        <w:rPr>
          <w:lang w:val="fr-CA"/>
        </w:rPr>
      </w:pPr>
      <w:r>
        <w:rPr>
          <w:lang w:val="fr-CA"/>
        </w:rPr>
        <w:t xml:space="preserve">                              Musée de la Poste, Victoriaville, </w:t>
      </w:r>
      <w:proofErr w:type="spellStart"/>
      <w:r>
        <w:rPr>
          <w:lang w:val="fr-CA"/>
        </w:rPr>
        <w:t>Qc</w:t>
      </w:r>
      <w:proofErr w:type="spellEnd"/>
      <w:r>
        <w:rPr>
          <w:lang w:val="fr-CA"/>
        </w:rPr>
        <w:t>, PSEC, expo de</w:t>
      </w:r>
      <w:r w:rsidRPr="00DF427E">
        <w:rPr>
          <w:lang w:val="fr-CA"/>
        </w:rPr>
        <w:t xml:space="preserve"> </w:t>
      </w:r>
      <w:r>
        <w:rPr>
          <w:lang w:val="fr-CA"/>
        </w:rPr>
        <w:t>groupe sélectionnée</w:t>
      </w:r>
    </w:p>
    <w:p w:rsidR="00861358" w:rsidRDefault="00861358" w:rsidP="00861358">
      <w:pPr>
        <w:tabs>
          <w:tab w:val="left" w:pos="720"/>
          <w:tab w:val="left" w:pos="1440"/>
        </w:tabs>
        <w:rPr>
          <w:lang w:val="fr-CA"/>
        </w:rPr>
      </w:pPr>
      <w:r>
        <w:rPr>
          <w:lang w:val="fr-CA"/>
        </w:rPr>
        <w:t xml:space="preserve">                              Galerie Espace Contemporain, Mtl, exposition de groupe, Rose-Art</w:t>
      </w:r>
    </w:p>
    <w:p w:rsidR="00861358" w:rsidRDefault="00861358" w:rsidP="00861358">
      <w:pPr>
        <w:tabs>
          <w:tab w:val="left" w:pos="720"/>
          <w:tab w:val="left" w:pos="1440"/>
        </w:tabs>
        <w:rPr>
          <w:lang w:val="fr-CA"/>
        </w:rPr>
      </w:pPr>
      <w:r>
        <w:rPr>
          <w:lang w:val="fr-CA"/>
        </w:rPr>
        <w:t xml:space="preserve">                              Galerie de Blainville, «Mon pays c’est l’hiver», Blainville Art, Blainville </w:t>
      </w:r>
      <w:proofErr w:type="spellStart"/>
      <w:r>
        <w:rPr>
          <w:lang w:val="fr-CA"/>
        </w:rPr>
        <w:t>Qc</w:t>
      </w:r>
      <w:proofErr w:type="spellEnd"/>
    </w:p>
    <w:p w:rsidR="00861358" w:rsidRPr="0061720C" w:rsidRDefault="00861358" w:rsidP="00861358">
      <w:pPr>
        <w:tabs>
          <w:tab w:val="left" w:pos="1440"/>
        </w:tabs>
        <w:rPr>
          <w:lang w:val="fr-CA"/>
        </w:rPr>
      </w:pPr>
      <w:r w:rsidRPr="0061720C">
        <w:rPr>
          <w:lang w:val="fr-CA"/>
        </w:rPr>
        <w:t xml:space="preserve"> </w:t>
      </w:r>
      <w:r>
        <w:rPr>
          <w:lang w:val="fr-CA"/>
        </w:rPr>
        <w:t>2017                    5</w:t>
      </w:r>
      <w:r w:rsidRPr="00195EB5">
        <w:rPr>
          <w:vertAlign w:val="superscript"/>
          <w:lang w:val="fr-CA"/>
        </w:rPr>
        <w:t>e</w:t>
      </w:r>
      <w:r>
        <w:rPr>
          <w:lang w:val="fr-CA"/>
        </w:rPr>
        <w:t xml:space="preserve"> Biennale internationale, Horizon Pastel, Lyon, France</w:t>
      </w:r>
    </w:p>
    <w:p w:rsidR="00861358" w:rsidRDefault="00861358" w:rsidP="00861358">
      <w:pPr>
        <w:tabs>
          <w:tab w:val="left" w:pos="720"/>
          <w:tab w:val="left" w:pos="1440"/>
        </w:tabs>
        <w:rPr>
          <w:lang w:val="fr-CA"/>
        </w:rPr>
      </w:pPr>
      <w:r>
        <w:rPr>
          <w:lang w:val="fr-CA"/>
        </w:rPr>
        <w:t xml:space="preserve">                              DUO: Galerie </w:t>
      </w:r>
      <w:proofErr w:type="spellStart"/>
      <w:r>
        <w:rPr>
          <w:lang w:val="fr-CA"/>
        </w:rPr>
        <w:t>Erga</w:t>
      </w:r>
      <w:proofErr w:type="spellEnd"/>
      <w:r>
        <w:rPr>
          <w:lang w:val="fr-CA"/>
        </w:rPr>
        <w:t>, rue St-Laurent, Mtl avec artiste Ann Rochefort (une semaine)</w:t>
      </w:r>
    </w:p>
    <w:p w:rsidR="00861358" w:rsidRDefault="00861358" w:rsidP="00861358">
      <w:pPr>
        <w:tabs>
          <w:tab w:val="left" w:pos="720"/>
          <w:tab w:val="left" w:pos="1440"/>
        </w:tabs>
        <w:ind w:left="2137" w:hanging="2137"/>
        <w:rPr>
          <w:lang w:val="fr-CA"/>
        </w:rPr>
      </w:pPr>
      <w:r>
        <w:rPr>
          <w:lang w:val="fr-CA"/>
        </w:rPr>
        <w:t xml:space="preserve">                              Centre Culturel, Maison Lacombe, Lanaudière, exposition de groupe, PSEC</w:t>
      </w:r>
    </w:p>
    <w:p w:rsidR="00861358" w:rsidRDefault="00861358" w:rsidP="00861358">
      <w:pPr>
        <w:tabs>
          <w:tab w:val="left" w:pos="720"/>
          <w:tab w:val="left" w:pos="1440"/>
        </w:tabs>
        <w:ind w:left="2137" w:hanging="2137"/>
        <w:rPr>
          <w:lang w:val="fr-CA"/>
        </w:rPr>
      </w:pPr>
      <w:r>
        <w:rPr>
          <w:lang w:val="fr-CA"/>
        </w:rPr>
        <w:t xml:space="preserve">                              Symposium Des Patriotes, sélectionné, St-Eustache </w:t>
      </w:r>
      <w:proofErr w:type="spellStart"/>
      <w:r>
        <w:rPr>
          <w:lang w:val="fr-CA"/>
        </w:rPr>
        <w:t>Qc</w:t>
      </w:r>
      <w:proofErr w:type="spellEnd"/>
    </w:p>
    <w:p w:rsidR="00861358" w:rsidRDefault="00861358" w:rsidP="00861358">
      <w:pPr>
        <w:tabs>
          <w:tab w:val="left" w:pos="720"/>
          <w:tab w:val="left" w:pos="1440"/>
        </w:tabs>
        <w:ind w:left="2137" w:hanging="2137"/>
        <w:rPr>
          <w:lang w:val="fr-CA"/>
        </w:rPr>
      </w:pPr>
      <w:r>
        <w:rPr>
          <w:lang w:val="fr-CA"/>
        </w:rPr>
        <w:t>2016                     Musée Pierre-Boucher, Trois Rivières, Exposition du groupe, PSEC</w:t>
      </w:r>
    </w:p>
    <w:p w:rsidR="006658CF" w:rsidRDefault="006658CF" w:rsidP="00861358">
      <w:pPr>
        <w:tabs>
          <w:tab w:val="left" w:pos="720"/>
          <w:tab w:val="left" w:pos="1440"/>
        </w:tabs>
        <w:ind w:left="2137" w:hanging="2137"/>
        <w:rPr>
          <w:lang w:val="fr-CA"/>
        </w:rPr>
      </w:pPr>
    </w:p>
    <w:p w:rsidR="006658CF" w:rsidRDefault="006658CF" w:rsidP="00861358">
      <w:pPr>
        <w:tabs>
          <w:tab w:val="left" w:pos="720"/>
          <w:tab w:val="left" w:pos="1440"/>
        </w:tabs>
        <w:ind w:left="2137" w:hanging="2137"/>
        <w:rPr>
          <w:lang w:val="fr-CA"/>
        </w:rPr>
      </w:pPr>
    </w:p>
    <w:p w:rsidR="000B35E1" w:rsidRPr="00861358" w:rsidRDefault="000B35E1">
      <w:pPr>
        <w:rPr>
          <w:lang w:val="fr-CA"/>
        </w:rPr>
      </w:pPr>
    </w:p>
    <w:sectPr w:rsidR="000B35E1" w:rsidRPr="00861358" w:rsidSect="003E10EA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358"/>
    <w:rsid w:val="000B35E1"/>
    <w:rsid w:val="003E10EA"/>
    <w:rsid w:val="006658CF"/>
    <w:rsid w:val="0086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58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1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</dc:creator>
  <cp:lastModifiedBy>Reine</cp:lastModifiedBy>
  <cp:revision>2</cp:revision>
  <dcterms:created xsi:type="dcterms:W3CDTF">2021-08-26T16:10:00Z</dcterms:created>
  <dcterms:modified xsi:type="dcterms:W3CDTF">2021-08-26T16:21:00Z</dcterms:modified>
</cp:coreProperties>
</file>